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Glgeleme-Vurgu4"/>
        <w:tblpPr w:leftFromText="141" w:rightFromText="141" w:vertAnchor="text" w:tblpY="1"/>
        <w:tblW w:w="0" w:type="auto"/>
        <w:tblLook w:val="04A0"/>
      </w:tblPr>
      <w:tblGrid>
        <w:gridCol w:w="3267"/>
      </w:tblGrid>
      <w:tr w:rsidR="00753413" w:rsidTr="006C1B42">
        <w:trPr>
          <w:cnfStyle w:val="100000000000"/>
          <w:trHeight w:val="1930"/>
        </w:trPr>
        <w:tc>
          <w:tcPr>
            <w:cnfStyle w:val="001000000000"/>
            <w:tcW w:w="3267" w:type="dxa"/>
          </w:tcPr>
          <w:p w:rsidR="00753413" w:rsidRDefault="00753413" w:rsidP="00753413">
            <w:proofErr w:type="spellStart"/>
            <w:r>
              <w:t>Aselsanda</w:t>
            </w:r>
            <w:proofErr w:type="spellEnd"/>
            <w:r>
              <w:t xml:space="preserve"> çalışan </w:t>
            </w:r>
            <w:proofErr w:type="spellStart"/>
            <w:r>
              <w:t>arge</w:t>
            </w:r>
            <w:proofErr w:type="spellEnd"/>
            <w:r>
              <w:t xml:space="preserve"> mühendis grubusunuz. Devlet sizi gizli bir görev için görevlendirdi. Ancak malzemelerin çalınması ihtimaline karşı şifrelenmiş bir şekilde malzemeler dağıtıldı. Hadi tüm malzemeleri eksiksiz bir şekilde toparlayın ve </w:t>
            </w:r>
            <w:proofErr w:type="gramStart"/>
            <w:r>
              <w:t>prototipi</w:t>
            </w:r>
            <w:proofErr w:type="gramEnd"/>
            <w:r>
              <w:t xml:space="preserve"> tamamlayın. Dikkat sessiz olun!</w:t>
            </w:r>
          </w:p>
        </w:tc>
      </w:tr>
    </w:tbl>
    <w:tbl>
      <w:tblPr>
        <w:tblStyle w:val="AkGlgeleme-Vurgu5"/>
        <w:tblpPr w:leftFromText="141" w:rightFromText="141" w:vertAnchor="text" w:horzAnchor="page" w:tblpX="6156" w:tblpY="11"/>
        <w:tblW w:w="0" w:type="auto"/>
        <w:tblLook w:val="04A0"/>
      </w:tblPr>
      <w:tblGrid>
        <w:gridCol w:w="3267"/>
      </w:tblGrid>
      <w:tr w:rsidR="00753413" w:rsidTr="006C1B42">
        <w:trPr>
          <w:cnfStyle w:val="100000000000"/>
          <w:trHeight w:val="1930"/>
        </w:trPr>
        <w:tc>
          <w:tcPr>
            <w:cnfStyle w:val="001000000000"/>
            <w:tcW w:w="3267" w:type="dxa"/>
          </w:tcPr>
          <w:p w:rsidR="00753413" w:rsidRDefault="00753413" w:rsidP="00753413">
            <w:proofErr w:type="spellStart"/>
            <w:r>
              <w:t>Aselsanda</w:t>
            </w:r>
            <w:proofErr w:type="spellEnd"/>
            <w:r>
              <w:t xml:space="preserve"> çalışan </w:t>
            </w:r>
            <w:proofErr w:type="spellStart"/>
            <w:r>
              <w:t>arge</w:t>
            </w:r>
            <w:proofErr w:type="spellEnd"/>
            <w:r>
              <w:t xml:space="preserve"> mühendis grubusunuz. Devlet sizi gizli bir görev için görevlendirdi. Ancak malzemelerin çalınması ihtimaline karşı şifrelenmiş bir şekilde malzemeler dağıtıldı. Hadi tüm malzemeleri eksiksiz bir şekilde toparlayın ve </w:t>
            </w:r>
            <w:proofErr w:type="gramStart"/>
            <w:r>
              <w:t>prototipi</w:t>
            </w:r>
            <w:proofErr w:type="gramEnd"/>
            <w:r>
              <w:t xml:space="preserve"> tamamlayın. Dikkat sessiz olun!</w:t>
            </w:r>
          </w:p>
        </w:tc>
      </w:tr>
    </w:tbl>
    <w:p w:rsidR="00753413" w:rsidRDefault="00753413" w:rsidP="00753413">
      <w:pPr>
        <w:tabs>
          <w:tab w:val="left" w:pos="2119"/>
        </w:tabs>
      </w:pPr>
      <w:r>
        <w:tab/>
      </w:r>
    </w:p>
    <w:p w:rsidR="00753413" w:rsidRDefault="00753413" w:rsidP="00753413">
      <w:pPr>
        <w:tabs>
          <w:tab w:val="left" w:pos="2119"/>
        </w:tabs>
      </w:pPr>
      <w:r>
        <w:br w:type="textWrapping" w:clear="all"/>
      </w:r>
    </w:p>
    <w:tbl>
      <w:tblPr>
        <w:tblStyle w:val="AkGlgeleme-Vurgu2"/>
        <w:tblpPr w:leftFromText="141" w:rightFromText="141" w:vertAnchor="text" w:tblpY="1"/>
        <w:tblW w:w="0" w:type="auto"/>
        <w:tblLook w:val="04A0"/>
      </w:tblPr>
      <w:tblGrid>
        <w:gridCol w:w="3267"/>
      </w:tblGrid>
      <w:tr w:rsidR="00753413" w:rsidTr="006C1B42">
        <w:trPr>
          <w:cnfStyle w:val="100000000000"/>
          <w:trHeight w:val="1930"/>
        </w:trPr>
        <w:tc>
          <w:tcPr>
            <w:cnfStyle w:val="001000000000"/>
            <w:tcW w:w="3267" w:type="dxa"/>
          </w:tcPr>
          <w:p w:rsidR="00753413" w:rsidRDefault="00753413" w:rsidP="00023C7F">
            <w:proofErr w:type="spellStart"/>
            <w:r>
              <w:t>Aselsanda</w:t>
            </w:r>
            <w:proofErr w:type="spellEnd"/>
            <w:r>
              <w:t xml:space="preserve"> çalışan </w:t>
            </w:r>
            <w:proofErr w:type="spellStart"/>
            <w:r>
              <w:t>arge</w:t>
            </w:r>
            <w:proofErr w:type="spellEnd"/>
            <w:r>
              <w:t xml:space="preserve"> mühendis grubusunuz. Devlet sizi gizli bir görev için görevlendirdi. Ancak malzemelerin çalınması ihtimaline karşı şifrelenmiş bir şekilde malzemeler dağıtıldı. Hadi tüm malzemeleri eksiksiz bir şekilde toparlayın ve </w:t>
            </w:r>
            <w:proofErr w:type="gramStart"/>
            <w:r>
              <w:t>prototipi</w:t>
            </w:r>
            <w:proofErr w:type="gramEnd"/>
            <w:r>
              <w:t xml:space="preserve"> tamamlayın. Dikkat sessiz olun!</w:t>
            </w:r>
          </w:p>
        </w:tc>
      </w:tr>
    </w:tbl>
    <w:tbl>
      <w:tblPr>
        <w:tblStyle w:val="AkGlgeleme-Vurgu3"/>
        <w:tblpPr w:leftFromText="141" w:rightFromText="141" w:vertAnchor="text" w:horzAnchor="page" w:tblpX="5953" w:tblpY="216"/>
        <w:tblOverlap w:val="never"/>
        <w:tblW w:w="0" w:type="auto"/>
        <w:tblLook w:val="04A0"/>
      </w:tblPr>
      <w:tblGrid>
        <w:gridCol w:w="3267"/>
      </w:tblGrid>
      <w:tr w:rsidR="00753413" w:rsidTr="00753413">
        <w:trPr>
          <w:cnfStyle w:val="100000000000"/>
          <w:trHeight w:val="1930"/>
        </w:trPr>
        <w:tc>
          <w:tcPr>
            <w:cnfStyle w:val="001000000000"/>
            <w:tcW w:w="3267" w:type="dxa"/>
          </w:tcPr>
          <w:p w:rsidR="00753413" w:rsidRDefault="00753413" w:rsidP="00753413">
            <w:proofErr w:type="spellStart"/>
            <w:r>
              <w:t>Aselsanda</w:t>
            </w:r>
            <w:proofErr w:type="spellEnd"/>
            <w:r>
              <w:t xml:space="preserve"> çalışan </w:t>
            </w:r>
            <w:proofErr w:type="spellStart"/>
            <w:r>
              <w:t>arge</w:t>
            </w:r>
            <w:proofErr w:type="spellEnd"/>
            <w:r>
              <w:t xml:space="preserve"> mühendis grubusunuz. Devlet sizi gizli bir görev için görevlendirdi. Ancak malzemelerin çalınması ihtimaline karşı şifrelenmiş bir şekilde malzemeler dağıtıldı. Hadi tüm malzemeleri eksiksiz bir şekilde toparlayın ve </w:t>
            </w:r>
            <w:proofErr w:type="gramStart"/>
            <w:r>
              <w:t>prototipi</w:t>
            </w:r>
            <w:proofErr w:type="gramEnd"/>
            <w:r>
              <w:t xml:space="preserve"> tamamlayın. Dikkat sessiz olun!</w:t>
            </w:r>
          </w:p>
        </w:tc>
      </w:tr>
    </w:tbl>
    <w:p w:rsidR="00753413" w:rsidRPr="00753413" w:rsidRDefault="00753413" w:rsidP="00753413">
      <w:pPr>
        <w:tabs>
          <w:tab w:val="left" w:pos="1263"/>
        </w:tabs>
      </w:pPr>
      <w:r>
        <w:tab/>
      </w:r>
    </w:p>
    <w:p w:rsidR="00753413" w:rsidRDefault="00753413" w:rsidP="00753413">
      <w:pPr>
        <w:tabs>
          <w:tab w:val="left" w:pos="1263"/>
        </w:tabs>
      </w:pPr>
    </w:p>
    <w:p w:rsidR="00753413" w:rsidRPr="00753413" w:rsidRDefault="00753413" w:rsidP="00753413"/>
    <w:p w:rsidR="00753413" w:rsidRPr="00753413" w:rsidRDefault="00753413" w:rsidP="00753413"/>
    <w:p w:rsidR="00753413" w:rsidRPr="00753413" w:rsidRDefault="00753413" w:rsidP="00753413"/>
    <w:p w:rsidR="00753413" w:rsidRPr="00753413" w:rsidRDefault="00753413" w:rsidP="00753413"/>
    <w:p w:rsidR="00753413" w:rsidRDefault="00753413" w:rsidP="00753413"/>
    <w:tbl>
      <w:tblPr>
        <w:tblStyle w:val="AkGlgeleme-Vurgu1"/>
        <w:tblpPr w:leftFromText="141" w:rightFromText="141" w:vertAnchor="text" w:tblpY="1"/>
        <w:tblW w:w="0" w:type="auto"/>
        <w:tblLook w:val="04A0"/>
      </w:tblPr>
      <w:tblGrid>
        <w:gridCol w:w="3267"/>
      </w:tblGrid>
      <w:tr w:rsidR="00753413" w:rsidTr="006C1B42">
        <w:trPr>
          <w:cnfStyle w:val="100000000000"/>
          <w:trHeight w:val="1930"/>
        </w:trPr>
        <w:tc>
          <w:tcPr>
            <w:cnfStyle w:val="001000000000"/>
            <w:tcW w:w="3267" w:type="dxa"/>
          </w:tcPr>
          <w:p w:rsidR="00753413" w:rsidRDefault="00753413" w:rsidP="00023C7F">
            <w:proofErr w:type="spellStart"/>
            <w:r>
              <w:t>Aselsanda</w:t>
            </w:r>
            <w:proofErr w:type="spellEnd"/>
            <w:r>
              <w:t xml:space="preserve"> çalışan </w:t>
            </w:r>
            <w:proofErr w:type="spellStart"/>
            <w:r>
              <w:t>arge</w:t>
            </w:r>
            <w:proofErr w:type="spellEnd"/>
            <w:r>
              <w:t xml:space="preserve"> mühendis grubusunuz. Devlet sizi gizli bir görev için görevlendirdi. Ancak malzemelerin çalınması ihtimaline karşı şifrelenmiş bir şekilde malzemeler dağıtıldı. Hadi tüm malzemeleri eksiksiz bir şekilde toparlayın ve </w:t>
            </w:r>
            <w:proofErr w:type="gramStart"/>
            <w:r>
              <w:t>prototipi</w:t>
            </w:r>
            <w:proofErr w:type="gramEnd"/>
            <w:r>
              <w:t xml:space="preserve"> tamamlayın. Dikkat sessiz olun!</w:t>
            </w:r>
          </w:p>
        </w:tc>
      </w:tr>
    </w:tbl>
    <w:tbl>
      <w:tblPr>
        <w:tblStyle w:val="AkGlgeleme"/>
        <w:tblpPr w:leftFromText="141" w:rightFromText="141" w:vertAnchor="text" w:horzAnchor="page" w:tblpX="5912" w:tblpY="159"/>
        <w:tblW w:w="0" w:type="auto"/>
        <w:tblLook w:val="04A0"/>
      </w:tblPr>
      <w:tblGrid>
        <w:gridCol w:w="3267"/>
      </w:tblGrid>
      <w:tr w:rsidR="00753413" w:rsidTr="006C1B42">
        <w:trPr>
          <w:cnfStyle w:val="100000000000"/>
          <w:trHeight w:val="1930"/>
        </w:trPr>
        <w:tc>
          <w:tcPr>
            <w:cnfStyle w:val="001000000000"/>
            <w:tcW w:w="3267" w:type="dxa"/>
          </w:tcPr>
          <w:p w:rsidR="00753413" w:rsidRDefault="00753413" w:rsidP="00753413">
            <w:proofErr w:type="spellStart"/>
            <w:r>
              <w:t>Aselsanda</w:t>
            </w:r>
            <w:proofErr w:type="spellEnd"/>
            <w:r>
              <w:t xml:space="preserve"> çalışan </w:t>
            </w:r>
            <w:proofErr w:type="spellStart"/>
            <w:r>
              <w:t>arge</w:t>
            </w:r>
            <w:proofErr w:type="spellEnd"/>
            <w:r>
              <w:t xml:space="preserve"> mühendis grubusunuz. Devlet sizi gizli bir görev için görevlendirdi. Ancak malzemelerin çalınması ihtimaline karşı şifrelenmiş bir şekilde malzemeler dağıtıldı. Hadi tüm malzemeleri eksiksiz bir şekilde toparlayın ve </w:t>
            </w:r>
            <w:proofErr w:type="gramStart"/>
            <w:r>
              <w:t>prototipi</w:t>
            </w:r>
            <w:proofErr w:type="gramEnd"/>
            <w:r>
              <w:t xml:space="preserve"> tamamlayın. Dikkat sessiz olun!</w:t>
            </w:r>
          </w:p>
        </w:tc>
      </w:tr>
    </w:tbl>
    <w:p w:rsidR="00753413" w:rsidRPr="00753413" w:rsidRDefault="00753413" w:rsidP="00753413">
      <w:pPr>
        <w:tabs>
          <w:tab w:val="left" w:pos="1793"/>
        </w:tabs>
      </w:pPr>
      <w:r>
        <w:tab/>
      </w:r>
    </w:p>
    <w:p w:rsidR="00753413" w:rsidRDefault="00753413" w:rsidP="00753413">
      <w:pPr>
        <w:tabs>
          <w:tab w:val="left" w:pos="1793"/>
        </w:tabs>
      </w:pPr>
    </w:p>
    <w:p w:rsidR="00753413" w:rsidRPr="00753413" w:rsidRDefault="00753413" w:rsidP="00753413"/>
    <w:p w:rsidR="00753413" w:rsidRPr="00753413" w:rsidRDefault="00753413" w:rsidP="00753413"/>
    <w:p w:rsidR="00753413" w:rsidRPr="00753413" w:rsidRDefault="00753413" w:rsidP="00753413"/>
    <w:p w:rsidR="00753413" w:rsidRPr="00753413" w:rsidRDefault="00753413" w:rsidP="00753413"/>
    <w:p w:rsidR="00753413" w:rsidRDefault="00753413" w:rsidP="00753413"/>
    <w:tbl>
      <w:tblPr>
        <w:tblStyle w:val="AkGlgeleme-Vurgu5"/>
        <w:tblpPr w:leftFromText="141" w:rightFromText="141" w:vertAnchor="text" w:tblpY="1"/>
        <w:tblW w:w="0" w:type="auto"/>
        <w:tblLook w:val="04A0"/>
      </w:tblPr>
      <w:tblGrid>
        <w:gridCol w:w="3267"/>
      </w:tblGrid>
      <w:tr w:rsidR="00753413" w:rsidTr="006C1B42">
        <w:trPr>
          <w:cnfStyle w:val="100000000000"/>
          <w:trHeight w:val="1930"/>
        </w:trPr>
        <w:tc>
          <w:tcPr>
            <w:cnfStyle w:val="001000000000"/>
            <w:tcW w:w="3267" w:type="dxa"/>
          </w:tcPr>
          <w:p w:rsidR="00753413" w:rsidRDefault="00753413" w:rsidP="00023C7F">
            <w:proofErr w:type="spellStart"/>
            <w:r>
              <w:t>Aselsanda</w:t>
            </w:r>
            <w:proofErr w:type="spellEnd"/>
            <w:r>
              <w:t xml:space="preserve"> çalışan </w:t>
            </w:r>
            <w:proofErr w:type="spellStart"/>
            <w:r>
              <w:t>arge</w:t>
            </w:r>
            <w:proofErr w:type="spellEnd"/>
            <w:r>
              <w:t xml:space="preserve"> mühendis grubusunuz. Devlet sizi gizli bir görev için görevlendirdi. Ancak malzemelerin çalınması ihtimaline karşı şifrelenmiş bir şekilde malzemeler dağıtıldı. Hadi tüm malzemeleri eksiksiz bir şekilde toparlayın ve </w:t>
            </w:r>
            <w:proofErr w:type="gramStart"/>
            <w:r>
              <w:t>prototipi</w:t>
            </w:r>
            <w:proofErr w:type="gramEnd"/>
            <w:r>
              <w:t xml:space="preserve"> tamamlayın. Dikkat sessiz olun!</w:t>
            </w:r>
          </w:p>
        </w:tc>
      </w:tr>
    </w:tbl>
    <w:tbl>
      <w:tblPr>
        <w:tblStyle w:val="AkGlgeleme-Vurgu2"/>
        <w:tblpPr w:leftFromText="141" w:rightFromText="141" w:vertAnchor="text" w:horzAnchor="page" w:tblpX="5898" w:tblpY="47"/>
        <w:tblW w:w="0" w:type="auto"/>
        <w:tblLook w:val="04A0"/>
      </w:tblPr>
      <w:tblGrid>
        <w:gridCol w:w="3267"/>
      </w:tblGrid>
      <w:tr w:rsidR="00753413" w:rsidTr="006C1B42">
        <w:trPr>
          <w:cnfStyle w:val="100000000000"/>
          <w:trHeight w:val="1930"/>
        </w:trPr>
        <w:tc>
          <w:tcPr>
            <w:cnfStyle w:val="001000000000"/>
            <w:tcW w:w="3267" w:type="dxa"/>
          </w:tcPr>
          <w:p w:rsidR="00753413" w:rsidRDefault="00753413" w:rsidP="00753413">
            <w:proofErr w:type="spellStart"/>
            <w:r>
              <w:t>Aselsanda</w:t>
            </w:r>
            <w:proofErr w:type="spellEnd"/>
            <w:r>
              <w:t xml:space="preserve"> çalışan </w:t>
            </w:r>
            <w:proofErr w:type="spellStart"/>
            <w:r>
              <w:t>arge</w:t>
            </w:r>
            <w:proofErr w:type="spellEnd"/>
            <w:r>
              <w:t xml:space="preserve"> mühendis grubusunuz. Devlet sizi gizli bir görev için görevlendirdi. Ancak malzemelerin çalınması ihtimaline karşı şifrelenmiş bir şekilde malzemeler dağıtıldı. Hadi tüm malzemeleri eksiksiz bir şekilde toparlayın ve </w:t>
            </w:r>
            <w:proofErr w:type="gramStart"/>
            <w:r>
              <w:t>prototipi</w:t>
            </w:r>
            <w:proofErr w:type="gramEnd"/>
            <w:r>
              <w:t xml:space="preserve"> tamamlayın. Dikkat sessiz olun!</w:t>
            </w:r>
          </w:p>
        </w:tc>
      </w:tr>
    </w:tbl>
    <w:p w:rsidR="00753413" w:rsidRPr="00753413" w:rsidRDefault="00753413" w:rsidP="00753413">
      <w:pPr>
        <w:tabs>
          <w:tab w:val="left" w:pos="1304"/>
        </w:tabs>
      </w:pPr>
      <w:r>
        <w:tab/>
      </w:r>
    </w:p>
    <w:p w:rsidR="004F49CB" w:rsidRPr="00753413" w:rsidRDefault="004F49CB" w:rsidP="00753413">
      <w:pPr>
        <w:tabs>
          <w:tab w:val="left" w:pos="1304"/>
        </w:tabs>
      </w:pPr>
    </w:p>
    <w:sectPr w:rsidR="004F49CB" w:rsidRPr="007534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753413"/>
    <w:rsid w:val="004F49CB"/>
    <w:rsid w:val="006C1B42"/>
    <w:rsid w:val="00753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534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3">
    <w:name w:val="Light Shading Accent 3"/>
    <w:basedOn w:val="NormalTablo"/>
    <w:uiPriority w:val="60"/>
    <w:rsid w:val="00753413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6C1B42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6C1B4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2">
    <w:name w:val="Light Shading Accent 2"/>
    <w:basedOn w:val="NormalTablo"/>
    <w:uiPriority w:val="60"/>
    <w:rsid w:val="006C1B42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1">
    <w:name w:val="Light Shading Accent 1"/>
    <w:basedOn w:val="NormalTablo"/>
    <w:uiPriority w:val="60"/>
    <w:rsid w:val="006C1B42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">
    <w:name w:val="Light Shading"/>
    <w:basedOn w:val="NormalTablo"/>
    <w:uiPriority w:val="60"/>
    <w:rsid w:val="006C1B4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Seydioğlu</dc:creator>
  <cp:keywords/>
  <dc:description/>
  <cp:lastModifiedBy>Seydioğlu</cp:lastModifiedBy>
  <cp:revision>2</cp:revision>
  <dcterms:created xsi:type="dcterms:W3CDTF">2019-03-27T21:19:00Z</dcterms:created>
  <dcterms:modified xsi:type="dcterms:W3CDTF">2019-03-27T21:30:00Z</dcterms:modified>
</cp:coreProperties>
</file>